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6" w:rsidRPr="000F5A17" w:rsidRDefault="000D4BF6" w:rsidP="000D4BF6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0D4BF6" w:rsidRPr="000F5A17" w:rsidRDefault="000D4BF6" w:rsidP="000D4BF6">
      <w:pPr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>Межрайонной</w:t>
      </w:r>
      <w:proofErr w:type="gramEnd"/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 xml:space="preserve"> ИФНС</w:t>
      </w:r>
    </w:p>
    <w:p w:rsidR="000D4BF6" w:rsidRPr="000F5A17" w:rsidRDefault="000D4BF6" w:rsidP="00C408F0">
      <w:pPr>
        <w:spacing w:after="0" w:line="240" w:lineRule="auto"/>
        <w:ind w:left="5387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России № 27 по Свердловской области ______________________ </w:t>
      </w:r>
      <w:proofErr w:type="spellStart"/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>И.В.Гревцова</w:t>
      </w:r>
      <w:proofErr w:type="spellEnd"/>
    </w:p>
    <w:p w:rsidR="000D4BF6" w:rsidRPr="000F5A17" w:rsidRDefault="000D4BF6" w:rsidP="000D4BF6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Pr="000F5A17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Pr="000F5A17">
        <w:rPr>
          <w:rFonts w:ascii="Times New Roman" w:eastAsia="Times New Roman" w:hAnsi="Times New Roman"/>
          <w:sz w:val="20"/>
          <w:szCs w:val="20"/>
          <w:lang w:eastAsia="ru-RU"/>
        </w:rPr>
        <w:t>(фамилия, инициалы)</w:t>
      </w:r>
    </w:p>
    <w:p w:rsidR="000D4BF6" w:rsidRPr="000F5A17" w:rsidRDefault="000D4BF6" w:rsidP="000D4BF6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 xml:space="preserve">от "_____" </w:t>
      </w:r>
      <w:r w:rsidR="00684199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1A554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0F5A17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0D4BF6" w:rsidRPr="002543DE" w:rsidRDefault="000D4BF6" w:rsidP="000D4BF6">
      <w:pPr>
        <w:pStyle w:val="ConsPlusNormal"/>
        <w:ind w:left="5954"/>
        <w:outlineLvl w:val="0"/>
        <w:rPr>
          <w:rFonts w:ascii="Times New Roman" w:hAnsi="Times New Roman" w:cs="Times New Roman"/>
          <w:sz w:val="24"/>
          <w:szCs w:val="24"/>
        </w:rPr>
      </w:pP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Pr="00207A6F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560985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2142">
        <w:rPr>
          <w:rFonts w:ascii="Times New Roman" w:hAnsi="Times New Roman" w:cs="Times New Roman"/>
          <w:b/>
          <w:sz w:val="24"/>
          <w:szCs w:val="24"/>
        </w:rPr>
        <w:t>отдела выездных проверо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BF214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207A6F" w:rsidRPr="00207A6F">
        <w:rPr>
          <w:rFonts w:ascii="Times New Roman" w:hAnsi="Times New Roman" w:cs="Times New Roman"/>
          <w:b/>
          <w:sz w:val="24"/>
          <w:szCs w:val="24"/>
        </w:rPr>
        <w:t>1</w:t>
      </w:r>
    </w:p>
    <w:p w:rsidR="000D4BF6" w:rsidRPr="00BF2142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14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27</w:t>
      </w:r>
      <w:r w:rsidRPr="00BF214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D4BF6" w:rsidRPr="005C4C57" w:rsidRDefault="000D4BF6" w:rsidP="000D4BF6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D4BF6" w:rsidRPr="00A26BC0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1.Должность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выездных проверок № </w:t>
      </w:r>
      <w:r w:rsidR="008E406C">
        <w:rPr>
          <w:rFonts w:ascii="Times New Roman" w:hAnsi="Times New Roman" w:cs="Times New Roman"/>
          <w:sz w:val="24"/>
          <w:szCs w:val="24"/>
        </w:rPr>
        <w:t>1</w:t>
      </w:r>
      <w:r w:rsidRPr="00F03DE3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 27 по Свердловской области (далее –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Инспекции) относится к ведущей группе должностей гражданской службы категории "</w:t>
      </w:r>
      <w:r w:rsidR="00A9390D">
        <w:rPr>
          <w:rFonts w:ascii="Times New Roman" w:hAnsi="Times New Roman" w:cs="Times New Roman"/>
          <w:sz w:val="24"/>
          <w:szCs w:val="24"/>
        </w:rPr>
        <w:t>специалист</w:t>
      </w:r>
      <w:r w:rsidRPr="00F03DE3">
        <w:rPr>
          <w:rFonts w:ascii="Times New Roman" w:hAnsi="Times New Roman" w:cs="Times New Roman"/>
          <w:sz w:val="24"/>
          <w:szCs w:val="24"/>
        </w:rPr>
        <w:t>".</w:t>
      </w: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03DE3">
        <w:rPr>
          <w:rFonts w:ascii="Times New Roman" w:hAnsi="Times New Roman" w:cs="Times New Roman"/>
          <w:sz w:val="24"/>
          <w:szCs w:val="24"/>
        </w:rPr>
        <w:t>-3-0</w:t>
      </w:r>
      <w:r>
        <w:rPr>
          <w:rFonts w:ascii="Times New Roman" w:hAnsi="Times New Roman" w:cs="Times New Roman"/>
          <w:sz w:val="24"/>
          <w:szCs w:val="24"/>
        </w:rPr>
        <w:t>94</w:t>
      </w: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2. 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Инспекции: Регулирование налоговой деятельности</w:t>
      </w: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Инспекции: виды профессиональной служебной деятельности, входящие в область «Администрирование вопросов правильности исчисления, полноты и своевременности уплаты налогов и сборов, и страховых взносов», «осуществление налогового контроля» и «регулирование в сфере налогообложения доходов юридических лиц и индивидуальных предпринимателей”, в части, относящейся к сфере деятельности Федеральной налоговой службы.</w:t>
      </w:r>
    </w:p>
    <w:p w:rsidR="000D4BF6" w:rsidRPr="00F03DE3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03DE3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F03DE3">
        <w:rPr>
          <w:rFonts w:ascii="Times New Roman" w:hAnsi="Times New Roman" w:cs="Times New Roman"/>
          <w:sz w:val="24"/>
          <w:szCs w:val="24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75D4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0D4BF6" w:rsidRPr="002D62BA" w:rsidRDefault="00207A6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07A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D4BF6">
        <w:rPr>
          <w:rFonts w:ascii="Times New Roman" w:hAnsi="Times New Roman" w:cs="Times New Roman"/>
          <w:sz w:val="24"/>
          <w:szCs w:val="24"/>
        </w:rPr>
        <w:t xml:space="preserve">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0D4BF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D4BF6" w:rsidRPr="002D62BA">
        <w:rPr>
          <w:rFonts w:ascii="Times New Roman" w:hAnsi="Times New Roman" w:cs="Times New Roman"/>
          <w:sz w:val="24"/>
          <w:szCs w:val="24"/>
        </w:rPr>
        <w:t xml:space="preserve"> его обязанности исполняет другой сотрудник отдела</w:t>
      </w:r>
      <w:r w:rsidR="000D4BF6">
        <w:rPr>
          <w:rFonts w:ascii="Times New Roman" w:hAnsi="Times New Roman" w:cs="Times New Roman"/>
          <w:sz w:val="24"/>
          <w:szCs w:val="24"/>
        </w:rPr>
        <w:t>.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8E406C" w:rsidRDefault="000D4BF6" w:rsidP="008E40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37FBE" w:rsidRDefault="00D37FBE" w:rsidP="008E40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77370">
        <w:rPr>
          <w:rFonts w:ascii="Times New Roman" w:hAnsi="Times New Roman" w:cs="Times New Roman"/>
          <w:sz w:val="24"/>
          <w:szCs w:val="24"/>
        </w:rPr>
        <w:t xml:space="preserve"> Инспекции устанавливаются следующие квалификационные требования.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6.1. Наличие высшего образования – </w:t>
      </w:r>
      <w:proofErr w:type="spellStart"/>
      <w:r w:rsidRPr="00377370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377370">
        <w:rPr>
          <w:rFonts w:ascii="Times New Roman" w:hAnsi="Times New Roman" w:cs="Times New Roman"/>
          <w:sz w:val="24"/>
          <w:szCs w:val="24"/>
        </w:rPr>
        <w:t xml:space="preserve">, магистратура по направлениям подготовки "Экономика", специальности: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D4BF6" w:rsidRPr="00377370" w:rsidRDefault="000D4BF6" w:rsidP="000C30A8">
      <w:pPr>
        <w:pStyle w:val="ConsPlusNormal"/>
        <w:ind w:firstLine="850"/>
        <w:rPr>
          <w:rFonts w:ascii="Times New Roman" w:hAnsi="Times New Roman" w:cs="Times New Roman"/>
          <w:sz w:val="24"/>
          <w:szCs w:val="24"/>
        </w:rPr>
      </w:pPr>
      <w:proofErr w:type="gramStart"/>
      <w:r w:rsidRPr="00377370">
        <w:rPr>
          <w:rFonts w:ascii="Times New Roman" w:hAnsi="Times New Roman" w:cs="Times New Roman"/>
          <w:sz w:val="24"/>
          <w:szCs w:val="24"/>
        </w:rPr>
        <w:lastRenderedPageBreak/>
        <w:t>Иное направление подготовки (специальнос</w:t>
      </w:r>
      <w:r w:rsidR="000C30A8">
        <w:rPr>
          <w:rFonts w:ascii="Times New Roman" w:hAnsi="Times New Roman" w:cs="Times New Roman"/>
          <w:sz w:val="24"/>
          <w:szCs w:val="24"/>
        </w:rPr>
        <w:t xml:space="preserve">ть) при условии наличия диплома </w:t>
      </w:r>
      <w:r w:rsidRPr="00377370">
        <w:rPr>
          <w:rFonts w:ascii="Times New Roman" w:hAnsi="Times New Roman" w:cs="Times New Roman"/>
          <w:sz w:val="24"/>
          <w:szCs w:val="24"/>
        </w:rPr>
        <w:t>профессиональной переподготовке по программе профессиональной подготовки объемом более 1000 часов в соответствующей области);</w:t>
      </w:r>
      <w:proofErr w:type="gramEnd"/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Pr="002543DE">
        <w:rPr>
          <w:rFonts w:ascii="Times New Roman" w:hAnsi="Times New Roman" w:cs="Times New Roman"/>
          <w:sz w:val="24"/>
          <w:szCs w:val="24"/>
        </w:rPr>
        <w:t>аличие не менее двух лет стажа гражданской службы или не менее четырёх лет стажа работы по специальности, направлению подготовки;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В сфере законодательства, включая знание Конституции Российской Федерации, 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 и постановлений Правительства Российской Федерации, приказов ФНС России, регулирующие вопросы в сфере осуществление налогового контроля; приказ Министерства финансов Российской Федерации от 2 июля 2010 г. № 66н "О формах бухгалтерской отчетности организаций;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 xml:space="preserve"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377370">
        <w:rPr>
          <w:rFonts w:ascii="Times New Roman" w:hAnsi="Times New Roman" w:cs="Times New Roman"/>
          <w:sz w:val="24"/>
          <w:szCs w:val="24"/>
        </w:rPr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101Налогового кодекса Российской Федерации)»; арбитражная и судебная практика по вопросам соблюдения законодательства о налогах и сборах; письма Министерства финансов Российской Федерации и Федеральной налоговой службы России о разъяснении действующего законодательства о налогах и сборах.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77370">
        <w:rPr>
          <w:rFonts w:ascii="Times New Roman" w:hAnsi="Times New Roman" w:cs="Times New Roman"/>
          <w:sz w:val="24"/>
          <w:szCs w:val="24"/>
        </w:rPr>
        <w:t xml:space="preserve">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77370">
        <w:rPr>
          <w:rFonts w:ascii="Times New Roman" w:hAnsi="Times New Roman" w:cs="Times New Roman"/>
          <w:sz w:val="24"/>
          <w:szCs w:val="24"/>
        </w:rPr>
        <w:t>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информации, связанной с областью и видом профессиональной служебной деятельности, в правовых информационных ресурсах, включая ресурсы сети "Интернет".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77370">
        <w:rPr>
          <w:rFonts w:ascii="Times New Roman" w:hAnsi="Times New Roman" w:cs="Times New Roman"/>
          <w:sz w:val="24"/>
          <w:szCs w:val="24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D4BF6" w:rsidRPr="00377370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 xml:space="preserve">подготовка решения о проведении выездной налоговой проверки; применение контрольных мероприятий, направленных на соблюдение </w:t>
      </w:r>
      <w:r w:rsidRPr="00377370">
        <w:rPr>
          <w:rFonts w:ascii="Times New Roman" w:hAnsi="Times New Roman" w:cs="Times New Roman"/>
          <w:sz w:val="24"/>
          <w:szCs w:val="24"/>
        </w:rPr>
        <w:lastRenderedPageBreak/>
        <w:t>законодательства о налогах и сборах; осуществление экспертизы проектов нормативных правовых актов;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документах; подготовка деловой корреспонденции и актов инспекции </w:t>
      </w:r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37737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773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77370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экспертизы;</w:t>
      </w:r>
      <w:proofErr w:type="gramEnd"/>
      <w:r w:rsidRPr="00377370">
        <w:rPr>
          <w:rFonts w:ascii="Times New Roman" w:hAnsi="Times New Roman" w:cs="Times New Roman"/>
          <w:sz w:val="24"/>
          <w:szCs w:val="24"/>
        </w:rPr>
        <w:t xml:space="preserve"> проведение инвентаризации товарно-материальных ценностей.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37FBE" w:rsidRPr="00CC3909" w:rsidRDefault="00D37FBE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>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запреты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0D4BF6" w:rsidRDefault="000D4BF6" w:rsidP="000D4BF6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1721C">
        <w:rPr>
          <w:rFonts w:ascii="Times New Roman" w:hAnsi="Times New Roman"/>
          <w:sz w:val="24"/>
          <w:szCs w:val="24"/>
        </w:rPr>
        <w:t>Исходя из полномочий, определенных положениями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 xml:space="preserve">об инспекции и об отделе на </w:t>
      </w: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41721C">
        <w:rPr>
          <w:rFonts w:ascii="Times New Roman" w:hAnsi="Times New Roman"/>
          <w:sz w:val="24"/>
          <w:szCs w:val="24"/>
        </w:rPr>
        <w:t xml:space="preserve"> выездных проверок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721C">
        <w:rPr>
          <w:rFonts w:ascii="Times New Roman" w:hAnsi="Times New Roman"/>
          <w:sz w:val="24"/>
          <w:szCs w:val="24"/>
        </w:rPr>
        <w:t>возлагается следующее:</w:t>
      </w:r>
      <w:r w:rsidRPr="0041721C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273A96">
        <w:rPr>
          <w:rFonts w:ascii="Times New Roman" w:hAnsi="Times New Roman"/>
          <w:sz w:val="24"/>
          <w:szCs w:val="24"/>
        </w:rPr>
        <w:t>осуществляет проведение комплексных выездных проверок налогоплательщиков по правильности исчисления, полноте и своевременности внесения платежей в бюджет и внебюджетные фонды</w:t>
      </w:r>
      <w:proofErr w:type="gramStart"/>
      <w:r w:rsidRPr="00273A9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73A96">
        <w:rPr>
          <w:rFonts w:ascii="Times New Roman" w:hAnsi="Times New Roman"/>
          <w:sz w:val="24"/>
          <w:szCs w:val="24"/>
        </w:rPr>
        <w:t xml:space="preserve"> соблюдения законодательства о налогах и сборах ;</w:t>
      </w:r>
    </w:p>
    <w:p w:rsidR="00BB717F" w:rsidRPr="004340EF" w:rsidRDefault="00BB717F" w:rsidP="00BB717F">
      <w:pPr>
        <w:pStyle w:val="a5"/>
        <w:tabs>
          <w:tab w:val="left" w:pos="851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</w:t>
      </w:r>
      <w:r w:rsidRPr="00273A96">
        <w:rPr>
          <w:rFonts w:ascii="Times New Roman" w:hAnsi="Times New Roman"/>
          <w:sz w:val="24"/>
          <w:szCs w:val="24"/>
        </w:rPr>
        <w:t xml:space="preserve">осуществляет проведение </w:t>
      </w:r>
      <w:r w:rsidRPr="004340EF">
        <w:rPr>
          <w:rFonts w:ascii="Times New Roman" w:hAnsi="Times New Roman"/>
          <w:sz w:val="24"/>
          <w:szCs w:val="24"/>
        </w:rPr>
        <w:t>провер</w:t>
      </w:r>
      <w:r>
        <w:rPr>
          <w:rFonts w:ascii="Times New Roman" w:hAnsi="Times New Roman"/>
          <w:sz w:val="24"/>
          <w:szCs w:val="24"/>
        </w:rPr>
        <w:t>о</w:t>
      </w:r>
      <w:r w:rsidRPr="004340EF">
        <w:rPr>
          <w:rFonts w:ascii="Times New Roman" w:hAnsi="Times New Roman"/>
          <w:sz w:val="24"/>
          <w:szCs w:val="24"/>
        </w:rPr>
        <w:t xml:space="preserve">к по соблюдению налогоплательщиками </w:t>
      </w:r>
      <w:r w:rsidRPr="00B23B9F">
        <w:rPr>
          <w:rFonts w:ascii="Times New Roman" w:hAnsi="Times New Roman"/>
          <w:sz w:val="24"/>
          <w:szCs w:val="24"/>
        </w:rPr>
        <w:t>валютного</w:t>
      </w:r>
      <w:r w:rsidRPr="00F00DE8">
        <w:rPr>
          <w:rFonts w:ascii="Times New Roman" w:hAnsi="Times New Roman"/>
          <w:b/>
          <w:sz w:val="24"/>
          <w:szCs w:val="24"/>
        </w:rPr>
        <w:t xml:space="preserve"> </w:t>
      </w:r>
      <w:r w:rsidRPr="004340EF">
        <w:rPr>
          <w:rFonts w:ascii="Times New Roman" w:hAnsi="Times New Roman"/>
          <w:sz w:val="24"/>
          <w:szCs w:val="24"/>
        </w:rPr>
        <w:t>законодательства;</w:t>
      </w:r>
    </w:p>
    <w:p w:rsidR="00BB717F" w:rsidRPr="00273A96" w:rsidRDefault="008E406C" w:rsidP="008E406C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BB717F" w:rsidRPr="00273A96">
        <w:rPr>
          <w:rFonts w:ascii="Times New Roman" w:hAnsi="Times New Roman"/>
          <w:sz w:val="24"/>
          <w:szCs w:val="24"/>
        </w:rPr>
        <w:t xml:space="preserve">- </w:t>
      </w:r>
      <w:r w:rsidR="00BB717F">
        <w:rPr>
          <w:rFonts w:ascii="Times New Roman" w:hAnsi="Times New Roman"/>
          <w:sz w:val="24"/>
          <w:szCs w:val="24"/>
        </w:rPr>
        <w:t xml:space="preserve"> </w:t>
      </w:r>
      <w:r w:rsidR="00BB717F" w:rsidRPr="00273A96">
        <w:rPr>
          <w:rFonts w:ascii="Times New Roman" w:hAnsi="Times New Roman"/>
          <w:sz w:val="24"/>
          <w:szCs w:val="24"/>
        </w:rPr>
        <w:t xml:space="preserve">проводит </w:t>
      </w:r>
      <w:proofErr w:type="spellStart"/>
      <w:r w:rsidR="00BB717F" w:rsidRPr="00273A96">
        <w:rPr>
          <w:rFonts w:ascii="Times New Roman" w:hAnsi="Times New Roman"/>
          <w:sz w:val="24"/>
          <w:szCs w:val="24"/>
        </w:rPr>
        <w:t>предпроверочную</w:t>
      </w:r>
      <w:proofErr w:type="spellEnd"/>
      <w:r w:rsidR="00BB717F" w:rsidRPr="00273A96">
        <w:rPr>
          <w:rFonts w:ascii="Times New Roman" w:hAnsi="Times New Roman"/>
          <w:sz w:val="24"/>
          <w:szCs w:val="24"/>
        </w:rPr>
        <w:t xml:space="preserve"> подготовку выездных налоговых проверок</w:t>
      </w:r>
      <w:r>
        <w:rPr>
          <w:rFonts w:ascii="Times New Roman" w:hAnsi="Times New Roman"/>
          <w:sz w:val="24"/>
          <w:szCs w:val="24"/>
        </w:rPr>
        <w:t>.</w:t>
      </w:r>
      <w:r w:rsidR="00BB717F" w:rsidRPr="00273A96">
        <w:rPr>
          <w:rFonts w:ascii="Times New Roman" w:hAnsi="Times New Roman"/>
          <w:sz w:val="24"/>
          <w:szCs w:val="24"/>
        </w:rPr>
        <w:t xml:space="preserve">  Формирует требования о представлении документов. Обеспечивает вручение налогоплательщику решения о проведении выездной налоговой проверки, требования о представлении документов;</w:t>
      </w:r>
    </w:p>
    <w:p w:rsidR="00BB717F" w:rsidRPr="00273A96" w:rsidRDefault="00BB717F" w:rsidP="00BB717F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</w:t>
      </w:r>
      <w:r w:rsidRPr="00273A96">
        <w:rPr>
          <w:rFonts w:ascii="Times New Roman" w:hAnsi="Times New Roman" w:cs="Times New Roman"/>
          <w:iCs/>
          <w:sz w:val="24"/>
          <w:szCs w:val="24"/>
        </w:rPr>
        <w:t>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iCs/>
          <w:sz w:val="24"/>
          <w:szCs w:val="24"/>
        </w:rPr>
        <w:t>осуществляет в ходе выездной налоговой проверки мероприятия налогового контроля, предусмотренные действующим законодательством</w:t>
      </w:r>
      <w:proofErr w:type="gramStart"/>
      <w:r w:rsidRPr="00273A96">
        <w:rPr>
          <w:rFonts w:ascii="Times New Roman" w:hAnsi="Times New Roman" w:cs="Times New Roman"/>
          <w:iCs/>
          <w:sz w:val="24"/>
          <w:szCs w:val="24"/>
        </w:rPr>
        <w:t xml:space="preserve"> :</w:t>
      </w:r>
      <w:proofErr w:type="gramEnd"/>
    </w:p>
    <w:p w:rsidR="00BB717F" w:rsidRPr="00273A96" w:rsidRDefault="00BB717F" w:rsidP="008E406C">
      <w:p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производство выемки документов и предметов; осмотр используемых для осуществления предпринимательской деятельности территорий и помещений налогоплательщика; инвентаризация имущества налогоплательщика; направление поручений об истребовании документов в порядке ст.93.1 НК РФ;  подготовка документов для проведения экспертизы;</w:t>
      </w:r>
      <w:r w:rsidRPr="00273A96">
        <w:rPr>
          <w:rFonts w:ascii="Times New Roman" w:hAnsi="Times New Roman"/>
          <w:iCs/>
          <w:sz w:val="24"/>
          <w:szCs w:val="24"/>
        </w:rPr>
        <w:t xml:space="preserve"> привлечение специалистов; </w:t>
      </w:r>
      <w:r w:rsidRPr="00273A96">
        <w:rPr>
          <w:rFonts w:ascii="Times New Roman" w:hAnsi="Times New Roman"/>
          <w:sz w:val="24"/>
          <w:szCs w:val="24"/>
        </w:rPr>
        <w:t>вызов    свидетелей, переводчиков, понятых для участия в выездной налоговой проверке);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 xml:space="preserve">- </w:t>
      </w:r>
      <w:r w:rsidRPr="00273A96">
        <w:rPr>
          <w:rFonts w:ascii="Times New Roman" w:hAnsi="Times New Roman"/>
          <w:iCs/>
          <w:sz w:val="24"/>
          <w:szCs w:val="24"/>
        </w:rPr>
        <w:t xml:space="preserve">осуществляет оформление </w:t>
      </w:r>
      <w:r w:rsidRPr="00273A96">
        <w:rPr>
          <w:rFonts w:ascii="Times New Roman" w:hAnsi="Times New Roman"/>
          <w:sz w:val="24"/>
          <w:szCs w:val="24"/>
        </w:rPr>
        <w:t xml:space="preserve"> результатов выездной налоговой проверки в установленные  законодательством сроки: оформляет </w:t>
      </w:r>
      <w:r w:rsidRPr="00273A96">
        <w:rPr>
          <w:rFonts w:ascii="Times New Roman" w:hAnsi="Times New Roman"/>
          <w:iCs/>
          <w:sz w:val="24"/>
          <w:szCs w:val="24"/>
        </w:rPr>
        <w:t>справки об окончании выездной проверки,  акта по результатам выездной налоговой проверки, решения по результатам проверки (решение о привлечении (отказе) к налоговой ответственности за совершение налогового правонарушения, решение о проведении дополнительных мероприятий);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 xml:space="preserve">- рассматривает  </w:t>
      </w:r>
      <w:proofErr w:type="gramStart"/>
      <w:r w:rsidRPr="00273A96">
        <w:rPr>
          <w:rFonts w:ascii="Times New Roman" w:hAnsi="Times New Roman"/>
          <w:sz w:val="24"/>
          <w:szCs w:val="24"/>
        </w:rPr>
        <w:t>представленные</w:t>
      </w:r>
      <w:proofErr w:type="gramEnd"/>
      <w:r w:rsidRPr="00273A96">
        <w:rPr>
          <w:rFonts w:ascii="Times New Roman" w:hAnsi="Times New Roman"/>
          <w:sz w:val="24"/>
          <w:szCs w:val="24"/>
        </w:rPr>
        <w:t xml:space="preserve"> налогоплательщиками возражений (объяснений) по актам выездных налоговых проверок;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подготавливает и согласовывает проекты решений по результатам проверок;</w:t>
      </w:r>
    </w:p>
    <w:p w:rsidR="00BB717F" w:rsidRPr="00273A96" w:rsidRDefault="00BB717F" w:rsidP="00BB717F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вручает  (отправляет) решения налогоплательщикам и (или) лицам, совершившим нарушения законодательства о налогах и сборах;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lastRenderedPageBreak/>
        <w:t>- обеспечивает производство по делам о налоговых и административных правонарушения</w:t>
      </w:r>
      <w:proofErr w:type="gramStart"/>
      <w:r w:rsidRPr="00273A96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273A96">
        <w:rPr>
          <w:rFonts w:ascii="Times New Roman" w:hAnsi="Times New Roman" w:cs="Times New Roman"/>
          <w:sz w:val="24"/>
          <w:szCs w:val="24"/>
        </w:rPr>
        <w:t>составление протоколов об административных правонарушениях);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 xml:space="preserve">-осуществляет </w:t>
      </w:r>
      <w:proofErr w:type="gramStart"/>
      <w:r w:rsidRPr="00273A9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3A96">
        <w:rPr>
          <w:rFonts w:ascii="Times New Roman" w:hAnsi="Times New Roman" w:cs="Times New Roman"/>
          <w:sz w:val="24"/>
          <w:szCs w:val="24"/>
        </w:rPr>
        <w:t xml:space="preserve"> уплатой сумм налогов и других платежей, начисленных в ходе контрольной работы;</w:t>
      </w:r>
    </w:p>
    <w:p w:rsidR="00BB717F" w:rsidRPr="00273A96" w:rsidRDefault="00BB717F" w:rsidP="00BB717F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273A96">
        <w:rPr>
          <w:rFonts w:ascii="Times New Roman" w:hAnsi="Times New Roman"/>
          <w:sz w:val="24"/>
          <w:szCs w:val="24"/>
        </w:rPr>
        <w:t xml:space="preserve">представляет по доверенности </w:t>
      </w:r>
      <w:proofErr w:type="gramStart"/>
      <w:r w:rsidRPr="00273A9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73A96">
        <w:rPr>
          <w:rFonts w:ascii="Times New Roman" w:hAnsi="Times New Roman"/>
          <w:sz w:val="24"/>
          <w:szCs w:val="24"/>
        </w:rPr>
        <w:t>при необходимости) интересы Инспекции совместно с сотрудниками правового отдела в арбитражных судах и судах общей юрисдикции по предмету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iCs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 xml:space="preserve">- использует при проведении контрольной работы федеральные информационные ресурсы, сопровождаемые МИ ФНС России по ЦОД для: осуществления сверки банковских счетов налогоплательщиков; осуществления сверки данных о физических, юридических лицах и индивидуальных предпринимателях, используя сведения ЕГРЮЛ, ЕГРИ и ЕГРН; 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73A96">
        <w:rPr>
          <w:rFonts w:ascii="Times New Roman" w:hAnsi="Times New Roman" w:cs="Times New Roman"/>
          <w:sz w:val="24"/>
          <w:szCs w:val="24"/>
        </w:rPr>
        <w:t>осуществления сверки</w:t>
      </w:r>
      <w:r w:rsidRPr="00273A96">
        <w:rPr>
          <w:rFonts w:ascii="Times New Roman" w:hAnsi="Times New Roman" w:cs="Times New Roman"/>
          <w:iCs/>
          <w:sz w:val="24"/>
          <w:szCs w:val="24"/>
        </w:rPr>
        <w:t xml:space="preserve"> транспортных средств, имущества налогоплательщиков;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ведение информационного ресурса «Выездные налоговые проверки», «Административные правонарушения», «Допросы и осмотры», «Истребование документов»;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3A96">
        <w:rPr>
          <w:rFonts w:ascii="Times New Roman" w:hAnsi="Times New Roman" w:cs="Times New Roman"/>
          <w:sz w:val="24"/>
          <w:szCs w:val="24"/>
        </w:rPr>
        <w:t>обеспечивает ведение информационного ресурса «Схемы уклонения», «Риски»;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исполнение Приказа «Об утверждении Порядка проведения мероприятий налогового контроля в отношении организаций, имеющих признаки «анонимных» структур;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взаимодействия с другими контролирующими органами (ОВД,  прокуратура и др.);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ведение информационного ресурса «Журнал учета материалов, направленных в правоохранительные органы, в том числе для решения вопроса о возбуждении уголовного дела»;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взаимодействие с другими подразделениями инспекции в целях реализации постановленных перед отделом задач;</w:t>
      </w:r>
    </w:p>
    <w:p w:rsidR="00BB717F" w:rsidRPr="00273A96" w:rsidRDefault="00BB717F" w:rsidP="00BB717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-соблюдает требования о конфиденциальности в работе с документами «ДСП»;</w:t>
      </w:r>
    </w:p>
    <w:p w:rsidR="00BB717F" w:rsidRPr="00273A96" w:rsidRDefault="00BB717F" w:rsidP="00BB717F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-обеспечивает повышение своего профессионального уровня на занятиях технической, заочной экономической учебы, на семинарах и курсах повышения квалификации;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-консультирует налогоплательщиков по вопросам налогового законодательства;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-осуществляет внутренний контроль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73A96">
        <w:rPr>
          <w:rFonts w:ascii="Times New Roman" w:hAnsi="Times New Roman" w:cs="Times New Roman"/>
          <w:sz w:val="24"/>
          <w:szCs w:val="24"/>
        </w:rPr>
        <w:t>-оказывать методическую помощь молодым специалистам отдела в овладении навыков контрольной работы, оказывать помощь по ведению информационного ресурса «Выездные налоговые проверки», «Административные правонарушения», «Материалы, направляемые в правоохранительные органы для решения вопроса о возбуждении уголовных дел» в программном комплексе ЭОД;</w:t>
      </w:r>
    </w:p>
    <w:p w:rsidR="00BB717F" w:rsidRPr="00273A96" w:rsidRDefault="00BB717F" w:rsidP="00BB717F">
      <w:pPr>
        <w:pStyle w:val="a8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BB717F" w:rsidRPr="00273A96" w:rsidRDefault="00BB717F" w:rsidP="00BB717F">
      <w:pPr>
        <w:pStyle w:val="a8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73A96">
        <w:rPr>
          <w:rFonts w:ascii="Times New Roman" w:hAnsi="Times New Roman" w:cs="Times New Roman"/>
          <w:sz w:val="24"/>
          <w:szCs w:val="24"/>
        </w:rPr>
        <w:t>-участвует в работе по сдаче документов отдела в архив;</w:t>
      </w:r>
    </w:p>
    <w:p w:rsidR="00BB717F" w:rsidRPr="00273A96" w:rsidRDefault="00BB717F" w:rsidP="00BB71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-выполняет требования и предписания инструкции на рабочее место и режимов ПК ЭОД;</w:t>
      </w:r>
    </w:p>
    <w:p w:rsidR="00BB717F" w:rsidRPr="00273A96" w:rsidRDefault="00BB717F" w:rsidP="00BB717F">
      <w:pPr>
        <w:pStyle w:val="21"/>
        <w:ind w:right="-1" w:firstLine="720"/>
        <w:rPr>
          <w:szCs w:val="24"/>
        </w:rPr>
      </w:pPr>
      <w:r w:rsidRPr="00273A96">
        <w:rPr>
          <w:szCs w:val="24"/>
        </w:rPr>
        <w:t>-исполняет приказы, распоряжения и указания начальника инспекции (заместителя начальника инспекции, курирующего отдел), начальника отдела, отданные в рамках должностных полномочий, за исключением незаконных;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bCs/>
          <w:sz w:val="24"/>
          <w:szCs w:val="24"/>
        </w:rPr>
        <w:t>-соблюдает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 выполняет требования инструкции по делопроизводству.</w:t>
      </w:r>
    </w:p>
    <w:p w:rsidR="00BB717F" w:rsidRPr="00273A96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-соблюдает налоговую и иную охраняемую законом тайну; не разглашает ставшую известной служебную информацию;</w:t>
      </w:r>
    </w:p>
    <w:p w:rsidR="00BB717F" w:rsidRPr="005A1C65" w:rsidRDefault="00BB717F" w:rsidP="00BB717F">
      <w:pPr>
        <w:spacing w:after="0" w:line="240" w:lineRule="auto"/>
        <w:ind w:right="-1" w:firstLine="720"/>
        <w:rPr>
          <w:rFonts w:ascii="Times New Roman" w:hAnsi="Times New Roman"/>
          <w:sz w:val="24"/>
          <w:szCs w:val="24"/>
        </w:rPr>
      </w:pPr>
      <w:r w:rsidRPr="00273A96">
        <w:rPr>
          <w:rFonts w:ascii="Times New Roman" w:hAnsi="Times New Roman"/>
          <w:sz w:val="24"/>
          <w:szCs w:val="24"/>
        </w:rPr>
        <w:t>-уведомляет представителя нанимателя об обращениях в целях склонения к совершению коррупционных правонарушений;</w:t>
      </w:r>
    </w:p>
    <w:p w:rsidR="005A1C65" w:rsidRPr="00BF575F" w:rsidRDefault="005A1C65" w:rsidP="005A1C65">
      <w:pPr>
        <w:spacing w:after="0"/>
        <w:ind w:firstLine="539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lastRenderedPageBreak/>
        <w:t xml:space="preserve">   -</w:t>
      </w:r>
      <w:r w:rsidRPr="00BF575F">
        <w:rPr>
          <w:rFonts w:ascii="Times New Roman" w:hAnsi="Times New Roman"/>
          <w:sz w:val="24"/>
          <w:szCs w:val="24"/>
        </w:rPr>
        <w:t xml:space="preserve">проводит анализ текущего финансово-хозяйственного состояния налогоплательщиков, в отношении которых проводится проверка, на установление обстоятельств, свидетельствующих о переводе налогоплательщиком финансово-хозяйственной деятельности, денежных средств и имущества на зависимых лиц; </w:t>
      </w:r>
    </w:p>
    <w:p w:rsidR="005A1C65" w:rsidRPr="00BF575F" w:rsidRDefault="005A1C65" w:rsidP="005A1C65">
      <w:pPr>
        <w:pStyle w:val="1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5A1C65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BF575F">
        <w:rPr>
          <w:rFonts w:ascii="Times New Roman" w:hAnsi="Times New Roman"/>
          <w:sz w:val="24"/>
          <w:szCs w:val="24"/>
        </w:rPr>
        <w:t>ров</w:t>
      </w:r>
      <w:r>
        <w:rPr>
          <w:rFonts w:ascii="Times New Roman" w:hAnsi="Times New Roman"/>
          <w:sz w:val="24"/>
          <w:szCs w:val="24"/>
        </w:rPr>
        <w:t>о</w:t>
      </w:r>
      <w:r w:rsidRPr="00BF575F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ит</w:t>
      </w:r>
      <w:r w:rsidRPr="00BF575F">
        <w:rPr>
          <w:rFonts w:ascii="Times New Roman" w:hAnsi="Times New Roman"/>
          <w:sz w:val="24"/>
          <w:szCs w:val="24"/>
        </w:rPr>
        <w:t xml:space="preserve"> необходим</w:t>
      </w:r>
      <w:r>
        <w:rPr>
          <w:rFonts w:ascii="Times New Roman" w:hAnsi="Times New Roman"/>
          <w:sz w:val="24"/>
          <w:szCs w:val="24"/>
        </w:rPr>
        <w:t>ый</w:t>
      </w:r>
      <w:r w:rsidRPr="00BF575F">
        <w:rPr>
          <w:rFonts w:ascii="Times New Roman" w:hAnsi="Times New Roman"/>
          <w:sz w:val="24"/>
          <w:szCs w:val="24"/>
        </w:rPr>
        <w:t xml:space="preserve"> комплекс мероприятий налогового контроля, позволяющих обеспечить обоснованное предъявление искового заявления в суд о взыскании задолженности с зависимых лиц в порядке, предусмотренном </w:t>
      </w:r>
      <w:proofErr w:type="spellStart"/>
      <w:r w:rsidRPr="00BF575F">
        <w:rPr>
          <w:rFonts w:ascii="Times New Roman" w:hAnsi="Times New Roman"/>
          <w:sz w:val="24"/>
          <w:szCs w:val="24"/>
        </w:rPr>
        <w:t>пп</w:t>
      </w:r>
      <w:proofErr w:type="spellEnd"/>
      <w:r w:rsidRPr="00BF575F">
        <w:rPr>
          <w:rFonts w:ascii="Times New Roman" w:hAnsi="Times New Roman"/>
          <w:sz w:val="24"/>
          <w:szCs w:val="24"/>
        </w:rPr>
        <w:t>. 2 п. 2 ст. 45 НК РФ.</w:t>
      </w:r>
    </w:p>
    <w:p w:rsidR="00BB717F" w:rsidRPr="00BB717F" w:rsidRDefault="00BB717F" w:rsidP="00BB717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2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BB717F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</w:t>
      </w:r>
      <w:r w:rsidRPr="008E406C">
        <w:rPr>
          <w:rFonts w:ascii="Times New Roman" w:hAnsi="Times New Roman"/>
          <w:sz w:val="24"/>
          <w:szCs w:val="24"/>
        </w:rPr>
        <w:t xml:space="preserve">обязанностей </w:t>
      </w:r>
      <w:r w:rsidR="008E406C" w:rsidRPr="008E406C">
        <w:rPr>
          <w:rFonts w:ascii="Times New Roman" w:hAnsi="Times New Roman"/>
          <w:sz w:val="24"/>
          <w:szCs w:val="24"/>
        </w:rPr>
        <w:t>главный</w:t>
      </w:r>
      <w:r w:rsidRPr="00BB717F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выездных проверок  имеет право:</w:t>
      </w:r>
    </w:p>
    <w:p w:rsidR="00BB717F" w:rsidRPr="00BB717F" w:rsidRDefault="00BB717F" w:rsidP="00BB717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BB717F">
        <w:rPr>
          <w:rFonts w:ascii="Times New Roman" w:hAnsi="Times New Roman"/>
          <w:sz w:val="24"/>
          <w:szCs w:val="24"/>
        </w:rPr>
        <w:t>-на  обеспечение надлежащих организационно-технических условий, необходимых для  исполнения должностных обязанностей;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 xml:space="preserve">-получать методическую, иную необходимую документацию, в </w:t>
      </w:r>
      <w:proofErr w:type="spellStart"/>
      <w:r w:rsidRPr="00BB717F">
        <w:rPr>
          <w:rStyle w:val="FontStyle12"/>
          <w:sz w:val="24"/>
          <w:szCs w:val="24"/>
        </w:rPr>
        <w:t>т.ч</w:t>
      </w:r>
      <w:proofErr w:type="spellEnd"/>
      <w:r w:rsidRPr="00BB717F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BB717F" w:rsidRPr="00BB717F" w:rsidRDefault="00BB717F" w:rsidP="00BB71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-вступать </w:t>
      </w:r>
      <w:r w:rsidRPr="00BB717F">
        <w:rPr>
          <w:rStyle w:val="FontStyle12"/>
          <w:sz w:val="24"/>
          <w:szCs w:val="24"/>
        </w:rPr>
        <w:t xml:space="preserve">во </w:t>
      </w:r>
      <w:r w:rsidRPr="00BB717F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BB717F" w:rsidRPr="00BB717F" w:rsidRDefault="00BB717F" w:rsidP="00BB717F">
      <w:pPr>
        <w:pStyle w:val="Style2"/>
        <w:widowControl/>
        <w:spacing w:line="240" w:lineRule="auto"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-получать и передавать информацию, пользоваться правами и гарантиями, предоставленными НК РФ, иными федеральными законами;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-получать необходимые для своей работы справки, расчеты, иные документы и сведения;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-знакомиться с соответствующими документами и материалами, находящимися в пользовании и на хранении;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-вносить предложения по вопросам, относящимся к компетенции отдела;</w:t>
      </w:r>
    </w:p>
    <w:p w:rsidR="00BB717F" w:rsidRPr="00BB717F" w:rsidRDefault="00BB717F" w:rsidP="00BB717F">
      <w:pPr>
        <w:pStyle w:val="Style3"/>
        <w:widowControl/>
        <w:ind w:firstLine="720"/>
        <w:rPr>
          <w:rStyle w:val="FontStyle11"/>
          <w:b w:val="0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-вносить руководству на рассмотрение предложения по совершенствованию контрольной работы, </w:t>
      </w:r>
      <w:r w:rsidRPr="00BB717F">
        <w:rPr>
          <w:rStyle w:val="FontStyle12"/>
          <w:sz w:val="24"/>
          <w:szCs w:val="24"/>
        </w:rPr>
        <w:t xml:space="preserve">по </w:t>
      </w:r>
      <w:r w:rsidRPr="00BB717F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B717F">
        <w:rPr>
          <w:rStyle w:val="FontStyle12"/>
          <w:sz w:val="24"/>
          <w:szCs w:val="24"/>
        </w:rPr>
        <w:t xml:space="preserve">методов </w:t>
      </w:r>
      <w:r w:rsidRPr="00BB717F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 xml:space="preserve">-работать с документами, имеющими </w:t>
      </w:r>
      <w:r w:rsidRPr="00BB717F">
        <w:rPr>
          <w:rStyle w:val="FontStyle12"/>
          <w:sz w:val="24"/>
          <w:szCs w:val="24"/>
        </w:rPr>
        <w:t xml:space="preserve">гриф «Для </w:t>
      </w:r>
      <w:r w:rsidRPr="00BB717F">
        <w:rPr>
          <w:rStyle w:val="FontStyle11"/>
          <w:b w:val="0"/>
          <w:sz w:val="24"/>
          <w:szCs w:val="24"/>
        </w:rPr>
        <w:t xml:space="preserve">служебного </w:t>
      </w:r>
      <w:r w:rsidRPr="00BB717F">
        <w:rPr>
          <w:rStyle w:val="FontStyle12"/>
          <w:sz w:val="24"/>
          <w:szCs w:val="24"/>
        </w:rPr>
        <w:t>пользования»;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1"/>
          <w:b w:val="0"/>
          <w:sz w:val="24"/>
          <w:szCs w:val="24"/>
        </w:rPr>
        <w:t>-осуществлять иные права, предусмотренные положениями об инспекции и отделе, иными нормативными актами;</w:t>
      </w:r>
    </w:p>
    <w:p w:rsidR="00BB717F" w:rsidRPr="00BB717F" w:rsidRDefault="00BB717F" w:rsidP="00BB717F">
      <w:pPr>
        <w:pStyle w:val="Style4"/>
        <w:widowControl/>
        <w:spacing w:line="240" w:lineRule="auto"/>
        <w:rPr>
          <w:rStyle w:val="FontStyle12"/>
          <w:sz w:val="24"/>
          <w:szCs w:val="24"/>
        </w:rPr>
      </w:pPr>
      <w:r w:rsidRPr="00BB717F">
        <w:rPr>
          <w:rStyle w:val="FontStyle12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BB717F" w:rsidRPr="00D215D8" w:rsidRDefault="00BB717F" w:rsidP="00BB717F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15D8">
        <w:rPr>
          <w:rFonts w:ascii="Times New Roman" w:hAnsi="Times New Roman"/>
          <w:sz w:val="24"/>
          <w:szCs w:val="24"/>
        </w:rPr>
        <w:t>10. </w:t>
      </w:r>
      <w:r w:rsidR="00B4476B">
        <w:rPr>
          <w:rFonts w:ascii="Times New Roman" w:hAnsi="Times New Roman"/>
          <w:sz w:val="24"/>
          <w:szCs w:val="24"/>
        </w:rPr>
        <w:t>Главный</w:t>
      </w:r>
      <w:r w:rsidRPr="00D215D8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 об отделе, Положением  о  Межрайонной ИФНС России № 27 по Свердловской области и иными нормативными правовыми актами.</w:t>
      </w:r>
    </w:p>
    <w:p w:rsidR="00BB717F" w:rsidRPr="00D215D8" w:rsidRDefault="00BB717F" w:rsidP="00BB717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5D8">
        <w:rPr>
          <w:rFonts w:ascii="Times New Roman" w:hAnsi="Times New Roman" w:cs="Times New Roman"/>
          <w:sz w:val="24"/>
          <w:szCs w:val="24"/>
        </w:rPr>
        <w:t>11. </w:t>
      </w:r>
      <w:r w:rsidR="00B4476B">
        <w:rPr>
          <w:rFonts w:ascii="Times New Roman" w:hAnsi="Times New Roman" w:cs="Times New Roman"/>
          <w:sz w:val="24"/>
          <w:szCs w:val="24"/>
        </w:rPr>
        <w:t>Главный</w:t>
      </w:r>
      <w:r w:rsidRPr="00D215D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D4BF6" w:rsidRPr="00C65912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65912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0D4BF6" w:rsidRPr="00C65912" w:rsidRDefault="00712BC2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0D4BF6">
        <w:rPr>
          <w:rFonts w:ascii="Times New Roman" w:hAnsi="Times New Roman" w:cs="Times New Roman"/>
          <w:sz w:val="24"/>
          <w:szCs w:val="24"/>
        </w:rPr>
        <w:t xml:space="preserve">отдел,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Инспекцию, заданий, приказов, распоряжений и </w:t>
      </w:r>
      <w:proofErr w:type="gramStart"/>
      <w:r w:rsidR="000D4BF6" w:rsidRPr="00C6591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0D4BF6" w:rsidRPr="00C6591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D4BF6" w:rsidRPr="00C65912" w:rsidRDefault="00712BC2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4BF6" w:rsidRPr="00C65912" w:rsidRDefault="00712BC2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D4BF6" w:rsidRPr="00C65912" w:rsidRDefault="00712BC2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4BF6" w:rsidRPr="00C65912" w:rsidRDefault="00712BC2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действие или бездействие, приведшее к нарушению прав и законных интересов </w:t>
      </w:r>
      <w:r w:rsidR="000D4BF6" w:rsidRPr="00C65912">
        <w:rPr>
          <w:rFonts w:ascii="Times New Roman" w:hAnsi="Times New Roman" w:cs="Times New Roman"/>
          <w:sz w:val="24"/>
          <w:szCs w:val="24"/>
        </w:rPr>
        <w:lastRenderedPageBreak/>
        <w:t>граждан;</w:t>
      </w:r>
    </w:p>
    <w:p w:rsidR="000D4BF6" w:rsidRPr="00C65912" w:rsidRDefault="00712BC2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D4BF6" w:rsidRPr="00C65912" w:rsidRDefault="00712BC2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E406C" w:rsidRDefault="00712BC2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C65912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</w:t>
      </w:r>
      <w:proofErr w:type="gramStart"/>
      <w:r w:rsidR="000D4BF6" w:rsidRPr="00C65912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0D4BF6" w:rsidRPr="002543DE" w:rsidRDefault="000D4BF6" w:rsidP="008E406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C65912">
        <w:rPr>
          <w:rFonts w:ascii="Times New Roman" w:hAnsi="Times New Roman" w:cs="Times New Roman"/>
          <w:sz w:val="24"/>
          <w:szCs w:val="24"/>
        </w:rPr>
        <w:t>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406C" w:rsidRDefault="008E406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E406C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37FBE" w:rsidRPr="00173239" w:rsidRDefault="00D37FBE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0D4BF6" w:rsidRPr="00BA1F56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избрания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и применения наиболее целесообразных и оптимальных методов налогового 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при проведении выездных налоговых проверок, установленных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 xml:space="preserve">Налоговым Кодексом </w:t>
      </w:r>
      <w:r>
        <w:rPr>
          <w:rFonts w:ascii="Times New Roman" w:hAnsi="Times New Roman"/>
          <w:sz w:val="24"/>
          <w:szCs w:val="24"/>
        </w:rPr>
        <w:t>РФ</w:t>
      </w:r>
      <w:r w:rsidRPr="00BA1F56">
        <w:rPr>
          <w:rFonts w:ascii="Times New Roman" w:hAnsi="Times New Roman"/>
          <w:sz w:val="24"/>
          <w:szCs w:val="24"/>
        </w:rPr>
        <w:t>.</w:t>
      </w:r>
    </w:p>
    <w:p w:rsidR="000D4BF6" w:rsidRPr="00BA1F56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организации работы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0D4BF6" w:rsidRPr="00BA1F56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давать рекомендации другим сотрудникам отдела выездных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проверок;</w:t>
      </w:r>
    </w:p>
    <w:p w:rsidR="000D4BF6" w:rsidRPr="00BA1F56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принимать участие в 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протокола, акта, служебной записки, отчета, плана, доклада и т.д.;</w:t>
      </w:r>
    </w:p>
    <w:p w:rsidR="000D4BF6" w:rsidRPr="00BA1F56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информировать начальника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отдела для принятия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им соответствующего решения;</w:t>
      </w:r>
    </w:p>
    <w:p w:rsidR="000D4BF6" w:rsidRPr="00BA1F56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осуществлять проверку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и при необходимости возвращать их на переоформление или запрашивать дополнительную информацию;</w:t>
      </w:r>
    </w:p>
    <w:p w:rsidR="000D4BF6" w:rsidRPr="00BA1F56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0D4BF6" w:rsidRPr="00BA1F56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BA1F56">
        <w:rPr>
          <w:rFonts w:ascii="Times New Roman" w:hAnsi="Times New Roman"/>
          <w:sz w:val="24"/>
          <w:szCs w:val="24"/>
        </w:rPr>
        <w:t>принимать 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о соответствии представленных документов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F56">
        <w:rPr>
          <w:rFonts w:ascii="Times New Roman" w:hAnsi="Times New Roman"/>
          <w:sz w:val="24"/>
          <w:szCs w:val="24"/>
        </w:rPr>
        <w:t>требованиям законодательс</w:t>
      </w:r>
      <w:r>
        <w:rPr>
          <w:rFonts w:ascii="Times New Roman" w:hAnsi="Times New Roman"/>
          <w:sz w:val="24"/>
          <w:szCs w:val="24"/>
        </w:rPr>
        <w:t>тва, их достоверности и полноты.</w:t>
      </w: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proofErr w:type="gramStart"/>
      <w:r w:rsidRPr="0099451B">
        <w:rPr>
          <w:rFonts w:ascii="Times New Roman" w:hAnsi="Times New Roman"/>
          <w:sz w:val="24"/>
          <w:szCs w:val="24"/>
        </w:rPr>
        <w:t>возбуждения дел об административной ответственности (составление протоколов) в Порядке, предусмотренном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Кодексом об административной ответственности;</w:t>
      </w:r>
      <w:proofErr w:type="gramEnd"/>
    </w:p>
    <w:p w:rsidR="000D4BF6" w:rsidRPr="0099451B" w:rsidRDefault="000D4BF6" w:rsidP="000D4BF6">
      <w:pPr>
        <w:pStyle w:val="Style3"/>
        <w:widowControl/>
        <w:numPr>
          <w:ilvl w:val="0"/>
          <w:numId w:val="3"/>
        </w:numPr>
        <w:tabs>
          <w:tab w:val="left" w:pos="851"/>
        </w:tabs>
        <w:ind w:left="0" w:firstLine="567"/>
        <w:rPr>
          <w:rStyle w:val="FontStyle12"/>
        </w:rPr>
      </w:pPr>
      <w:r w:rsidRPr="0099451B">
        <w:rPr>
          <w:rStyle w:val="FontStyle12"/>
        </w:rPr>
        <w:t>организации работы</w:t>
      </w:r>
      <w:r>
        <w:rPr>
          <w:rStyle w:val="FontStyle12"/>
        </w:rPr>
        <w:t xml:space="preserve"> </w:t>
      </w:r>
      <w:r w:rsidRPr="0099451B">
        <w:rPr>
          <w:rStyle w:val="FontStyle12"/>
        </w:rPr>
        <w:t xml:space="preserve">отдела выездных проверок № </w:t>
      </w:r>
      <w:r w:rsidR="00E453D7">
        <w:rPr>
          <w:rStyle w:val="FontStyle12"/>
        </w:rPr>
        <w:t>1</w:t>
      </w:r>
      <w:r w:rsidRPr="0099451B">
        <w:rPr>
          <w:rStyle w:val="FontStyle12"/>
        </w:rPr>
        <w:t xml:space="preserve">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0D4BF6" w:rsidRDefault="000D4BF6" w:rsidP="000D4BF6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выполнение поручений руководства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отдела и инспекции;</w:t>
      </w:r>
    </w:p>
    <w:p w:rsidR="00A62778" w:rsidRPr="00A62778" w:rsidRDefault="00D2484B" w:rsidP="00A62778">
      <w:pPr>
        <w:shd w:val="clear" w:color="auto" w:fill="FFFFFF"/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 </w:t>
      </w:r>
      <w:r w:rsidR="00A62778" w:rsidRPr="00A62778">
        <w:rPr>
          <w:rFonts w:ascii="Times New Roman" w:hAnsi="Times New Roman"/>
          <w:sz w:val="24"/>
          <w:szCs w:val="24"/>
        </w:rPr>
        <w:t xml:space="preserve"> представления предложений по применению к работникам отдела  мер поощрения за успешное и добросовестное исполнение ими должностных обязанностей, положительную и безупречную службу, выполнение заданий особой сложности;</w:t>
      </w:r>
    </w:p>
    <w:p w:rsidR="000D4BF6" w:rsidRPr="0099451B" w:rsidRDefault="000D4BF6" w:rsidP="000D4BF6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законодательства о налогах и сборах;</w:t>
      </w:r>
    </w:p>
    <w:p w:rsidR="000D4BF6" w:rsidRPr="0099451B" w:rsidRDefault="000D4BF6" w:rsidP="000D4BF6">
      <w:pPr>
        <w:pStyle w:val="Style3"/>
        <w:widowControl/>
        <w:numPr>
          <w:ilvl w:val="0"/>
          <w:numId w:val="3"/>
        </w:numPr>
        <w:tabs>
          <w:tab w:val="left" w:pos="851"/>
        </w:tabs>
        <w:ind w:left="0" w:firstLine="567"/>
        <w:rPr>
          <w:rStyle w:val="FontStyle12"/>
        </w:rPr>
      </w:pPr>
      <w:r w:rsidRPr="0099451B">
        <w:rPr>
          <w:rStyle w:val="FontStyle12"/>
        </w:rPr>
        <w:t>обеспечение соблюдения налоговой</w:t>
      </w:r>
      <w:r>
        <w:rPr>
          <w:rStyle w:val="FontStyle12"/>
        </w:rPr>
        <w:t xml:space="preserve"> </w:t>
      </w:r>
      <w:r w:rsidRPr="0099451B">
        <w:rPr>
          <w:rStyle w:val="FontStyle12"/>
        </w:rPr>
        <w:t>и иной охраняемой законом тайны в соответствии с Налоговым кодексом РФ, федеральными законами и иными нормативно правовыми актами;</w:t>
      </w:r>
    </w:p>
    <w:p w:rsidR="000D4BF6" w:rsidRPr="0099451B" w:rsidRDefault="000D4BF6" w:rsidP="000D4BF6">
      <w:pPr>
        <w:pStyle w:val="Style3"/>
        <w:widowControl/>
        <w:numPr>
          <w:ilvl w:val="0"/>
          <w:numId w:val="3"/>
        </w:numPr>
        <w:tabs>
          <w:tab w:val="left" w:pos="851"/>
        </w:tabs>
        <w:ind w:left="0" w:firstLine="567"/>
      </w:pPr>
      <w:r w:rsidRPr="0099451B">
        <w:rPr>
          <w:rStyle w:val="FontStyle12"/>
        </w:rPr>
        <w:t>иным вопросам.</w:t>
      </w:r>
    </w:p>
    <w:p w:rsidR="008E406C" w:rsidRDefault="008E406C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инспектор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D37FBE" w:rsidRDefault="00D37FBE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9451B">
        <w:rPr>
          <w:rFonts w:ascii="Times New Roman" w:hAnsi="Times New Roman"/>
          <w:sz w:val="24"/>
          <w:szCs w:val="24"/>
        </w:rPr>
        <w:t>в подготовке нормативных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актов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управленческих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и иных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451B">
        <w:rPr>
          <w:rFonts w:ascii="Times New Roman" w:hAnsi="Times New Roman"/>
          <w:sz w:val="24"/>
          <w:szCs w:val="24"/>
        </w:rPr>
        <w:t>части технического, информационного обеспечения, подготовки соответствующих документов по вопросам относящихся к деятельности Инспекции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>применения законодательства Российской Федерации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о налогах и сборах; </w:t>
      </w:r>
    </w:p>
    <w:p w:rsidR="000D4BF6" w:rsidRPr="0099451B" w:rsidRDefault="000D4BF6" w:rsidP="000D4BF6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9451B">
        <w:rPr>
          <w:rFonts w:ascii="Times New Roman" w:hAnsi="Times New Roman"/>
          <w:color w:val="000000"/>
          <w:spacing w:val="-4"/>
          <w:sz w:val="24"/>
          <w:szCs w:val="24"/>
        </w:rPr>
        <w:t xml:space="preserve">иным вопросам. </w:t>
      </w: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4BF6" w:rsidRPr="0099451B" w:rsidRDefault="000D4BF6" w:rsidP="000D4BF6">
      <w:pPr>
        <w:pStyle w:val="ConsPlusNormal"/>
        <w:numPr>
          <w:ilvl w:val="0"/>
          <w:numId w:val="3"/>
        </w:numPr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9451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37FBE" w:rsidRDefault="00D37FBE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4BF6" w:rsidRPr="002543DE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FC3D30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D4BF6" w:rsidRPr="002543DE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D4BF6" w:rsidRPr="00A0014D" w:rsidRDefault="00DB1023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4BF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 Инспекции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0D4BF6" w:rsidRPr="00A0014D">
        <w:rPr>
          <w:rFonts w:ascii="Times New Roman" w:hAnsi="Times New Roman" w:cs="Times New Roman"/>
          <w:sz w:val="24"/>
          <w:szCs w:val="24"/>
        </w:rPr>
        <w:t>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D4BF6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A0014D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</w:t>
      </w:r>
      <w:proofErr w:type="gramEnd"/>
      <w:r w:rsidRPr="00A0014D">
        <w:rPr>
          <w:rFonts w:ascii="Times New Roman" w:hAnsi="Times New Roman" w:cs="Times New Roman"/>
          <w:sz w:val="24"/>
          <w:szCs w:val="24"/>
        </w:rPr>
        <w:t>, общественными объединениями, иными организациями.</w:t>
      </w:r>
    </w:p>
    <w:p w:rsidR="008E406C" w:rsidRDefault="008E406C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D4BF6" w:rsidRPr="00B019C5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D4BF6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37FBE" w:rsidRDefault="00D37FBE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lastRenderedPageBreak/>
        <w:t xml:space="preserve"> 1</w:t>
      </w:r>
      <w:r w:rsidR="00DB1023">
        <w:rPr>
          <w:rFonts w:ascii="Times New Roman" w:hAnsi="Times New Roman" w:cs="Times New Roman"/>
          <w:sz w:val="24"/>
          <w:szCs w:val="24"/>
        </w:rPr>
        <w:t>8</w:t>
      </w:r>
      <w:r w:rsidRPr="00A0014D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выполняет организационное обеспечение оказания следующих видов государственных услуг, осуществляемых Инспекцией:</w:t>
      </w:r>
    </w:p>
    <w:p w:rsidR="000D4BF6" w:rsidRPr="00A0014D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A0014D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A0014D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0D4BF6" w:rsidRPr="00A0014D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0D4BF6" w:rsidRPr="00A0014D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0D4BF6" w:rsidRPr="00A0014D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0D4BF6" w:rsidRDefault="000D4BF6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227F5A" w:rsidRDefault="00227F5A" w:rsidP="000D4BF6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0D4BF6" w:rsidRPr="00B019C5" w:rsidRDefault="000D4BF6" w:rsidP="000D4BF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D4BF6" w:rsidRDefault="000D4BF6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27F7F" w:rsidRDefault="00027F7F" w:rsidP="000D4B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4BF6" w:rsidRPr="00A0014D" w:rsidRDefault="000D4BF6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A0014D">
        <w:rPr>
          <w:rFonts w:ascii="Times New Roman" w:hAnsi="Times New Roman" w:cs="Times New Roman"/>
          <w:sz w:val="24"/>
          <w:szCs w:val="24"/>
        </w:rPr>
        <w:t>1</w:t>
      </w:r>
      <w:r w:rsidR="00DB1023">
        <w:rPr>
          <w:rFonts w:ascii="Times New Roman" w:hAnsi="Times New Roman" w:cs="Times New Roman"/>
          <w:sz w:val="24"/>
          <w:szCs w:val="24"/>
        </w:rPr>
        <w:t>9</w:t>
      </w:r>
      <w:r w:rsidRPr="00A0014D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A0014D">
        <w:rPr>
          <w:rFonts w:ascii="Times New Roman" w:hAnsi="Times New Roman" w:cs="Times New Roman"/>
          <w:sz w:val="24"/>
          <w:szCs w:val="24"/>
        </w:rPr>
        <w:t xml:space="preserve"> Инспекции оценивается по следующим показателям: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действий;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количество проведённых высокоэффектив</w:t>
      </w:r>
      <w:r w:rsidR="000D4BF6">
        <w:rPr>
          <w:rFonts w:ascii="Times New Roman" w:hAnsi="Times New Roman" w:cs="Times New Roman"/>
          <w:sz w:val="24"/>
          <w:szCs w:val="24"/>
        </w:rPr>
        <w:t>ных выездных налоговых проверок</w:t>
      </w:r>
      <w:r w:rsidR="000D4BF6" w:rsidRPr="00A0014D">
        <w:rPr>
          <w:rFonts w:ascii="Times New Roman" w:hAnsi="Times New Roman" w:cs="Times New Roman"/>
          <w:sz w:val="24"/>
          <w:szCs w:val="24"/>
        </w:rPr>
        <w:t>;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 xml:space="preserve">процент взыскания (уплаты) </w:t>
      </w:r>
      <w:proofErr w:type="spellStart"/>
      <w:r w:rsidR="000D4BF6" w:rsidRPr="00A0014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0D4BF6" w:rsidRPr="00A0014D">
        <w:rPr>
          <w:rFonts w:ascii="Times New Roman" w:hAnsi="Times New Roman" w:cs="Times New Roman"/>
          <w:sz w:val="24"/>
          <w:szCs w:val="24"/>
        </w:rPr>
        <w:t xml:space="preserve"> сумм по результатам проведенных проверок; </w:t>
      </w:r>
    </w:p>
    <w:p w:rsidR="000D4BF6" w:rsidRPr="00A0014D" w:rsidRDefault="00027F7F" w:rsidP="000D4BF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BF6" w:rsidRPr="00A0014D">
        <w:rPr>
          <w:rFonts w:ascii="Times New Roman" w:hAnsi="Times New Roman" w:cs="Times New Roman"/>
          <w:sz w:val="24"/>
          <w:szCs w:val="24"/>
        </w:rPr>
        <w:t>количество удовлетворенных жалоб, полученных по результатам проведенных проверок, вышестоящим н</w:t>
      </w:r>
      <w:r w:rsidR="000D4BF6">
        <w:rPr>
          <w:rFonts w:ascii="Times New Roman" w:hAnsi="Times New Roman" w:cs="Times New Roman"/>
          <w:sz w:val="24"/>
          <w:szCs w:val="24"/>
        </w:rPr>
        <w:t>алоговым органом и (или) судами.</w:t>
      </w: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D4BF6" w:rsidRDefault="000D4BF6" w:rsidP="000D4BF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0D4BF6" w:rsidSect="00BB717F">
      <w:headerReference w:type="default" r:id="rId8"/>
      <w:pgSz w:w="11906" w:h="16838" w:code="9"/>
      <w:pgMar w:top="1134" w:right="567" w:bottom="113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59F" w:rsidRDefault="00F3059F" w:rsidP="00876BF7">
      <w:pPr>
        <w:spacing w:after="0" w:line="240" w:lineRule="auto"/>
      </w:pPr>
      <w:r>
        <w:separator/>
      </w:r>
    </w:p>
  </w:endnote>
  <w:endnote w:type="continuationSeparator" w:id="0">
    <w:p w:rsidR="00F3059F" w:rsidRDefault="00F3059F" w:rsidP="00876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59F" w:rsidRDefault="00F3059F" w:rsidP="00876BF7">
      <w:pPr>
        <w:spacing w:after="0" w:line="240" w:lineRule="auto"/>
      </w:pPr>
      <w:r>
        <w:separator/>
      </w:r>
    </w:p>
  </w:footnote>
  <w:footnote w:type="continuationSeparator" w:id="0">
    <w:p w:rsidR="00F3059F" w:rsidRDefault="00F3059F" w:rsidP="00876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06C" w:rsidRPr="002543DE" w:rsidRDefault="00E70A2A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="008E406C"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D37FBE">
      <w:rPr>
        <w:rFonts w:ascii="Times New Roman" w:hAnsi="Times New Roman"/>
        <w:noProof/>
      </w:rPr>
      <w:t>9</w:t>
    </w:r>
    <w:r w:rsidRPr="002543DE">
      <w:rPr>
        <w:rFonts w:ascii="Times New Roman" w:hAnsi="Times New Roman"/>
      </w:rPr>
      <w:fldChar w:fldCharType="end"/>
    </w:r>
  </w:p>
  <w:p w:rsidR="008E406C" w:rsidRDefault="008E40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5652"/>
    <w:multiLevelType w:val="hybridMultilevel"/>
    <w:tmpl w:val="7B12BC86"/>
    <w:lvl w:ilvl="0" w:tplc="56849B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BD13D97"/>
    <w:multiLevelType w:val="hybridMultilevel"/>
    <w:tmpl w:val="B78C065E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5A7FD1"/>
    <w:multiLevelType w:val="hybridMultilevel"/>
    <w:tmpl w:val="95962AC6"/>
    <w:lvl w:ilvl="0" w:tplc="56849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BF6"/>
    <w:rsid w:val="00027F7F"/>
    <w:rsid w:val="000C30A8"/>
    <w:rsid w:val="000D4BF6"/>
    <w:rsid w:val="001A5549"/>
    <w:rsid w:val="00207A6F"/>
    <w:rsid w:val="00227F5A"/>
    <w:rsid w:val="002A731E"/>
    <w:rsid w:val="0046049F"/>
    <w:rsid w:val="00491EA6"/>
    <w:rsid w:val="005A1C65"/>
    <w:rsid w:val="005A7E40"/>
    <w:rsid w:val="00684199"/>
    <w:rsid w:val="006C2402"/>
    <w:rsid w:val="006D3BEC"/>
    <w:rsid w:val="00712BC2"/>
    <w:rsid w:val="0074207B"/>
    <w:rsid w:val="00745AA2"/>
    <w:rsid w:val="00750C09"/>
    <w:rsid w:val="007655E7"/>
    <w:rsid w:val="00876BF7"/>
    <w:rsid w:val="008E406C"/>
    <w:rsid w:val="00A62778"/>
    <w:rsid w:val="00A70B93"/>
    <w:rsid w:val="00A84C2F"/>
    <w:rsid w:val="00A9390D"/>
    <w:rsid w:val="00B4476B"/>
    <w:rsid w:val="00BB717F"/>
    <w:rsid w:val="00C408F0"/>
    <w:rsid w:val="00C53567"/>
    <w:rsid w:val="00D00428"/>
    <w:rsid w:val="00D2484B"/>
    <w:rsid w:val="00D37FBE"/>
    <w:rsid w:val="00DB1023"/>
    <w:rsid w:val="00DD3F64"/>
    <w:rsid w:val="00DE199C"/>
    <w:rsid w:val="00E453D7"/>
    <w:rsid w:val="00E70A2A"/>
    <w:rsid w:val="00ED3B9D"/>
    <w:rsid w:val="00F3059F"/>
    <w:rsid w:val="00F56CDB"/>
    <w:rsid w:val="00FC00D0"/>
    <w:rsid w:val="00FC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F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4BF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B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BF6"/>
    <w:rPr>
      <w:rFonts w:ascii="Calibri" w:eastAsia="Calibri" w:hAnsi="Calibri" w:cs="Times New Roman"/>
    </w:rPr>
  </w:style>
  <w:style w:type="paragraph" w:customStyle="1" w:styleId="Default">
    <w:name w:val="Default"/>
    <w:rsid w:val="000D4BF6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0D4BF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D4BF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0D4BF6"/>
    <w:pPr>
      <w:widowControl w:val="0"/>
      <w:autoSpaceDE w:val="0"/>
      <w:autoSpaceDN w:val="0"/>
      <w:adjustRightInd w:val="0"/>
      <w:spacing w:after="0" w:line="322" w:lineRule="exact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BF6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0D4BF6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0D4BF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a7">
    <w:name w:val="Нормальный (таблица)"/>
    <w:basedOn w:val="a"/>
    <w:next w:val="a"/>
    <w:rsid w:val="000D4B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B717F"/>
    <w:pPr>
      <w:spacing w:after="120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B717F"/>
  </w:style>
  <w:style w:type="paragraph" w:customStyle="1" w:styleId="21">
    <w:name w:val="Основной текст 21"/>
    <w:basedOn w:val="a"/>
    <w:rsid w:val="00BB717F"/>
    <w:pPr>
      <w:spacing w:after="0" w:line="240" w:lineRule="auto"/>
      <w:ind w:firstLine="851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A62778"/>
    <w:pPr>
      <w:ind w:left="720"/>
      <w:contextualSpacing/>
    </w:pPr>
  </w:style>
  <w:style w:type="paragraph" w:customStyle="1" w:styleId="1">
    <w:name w:val="Абзац списка1"/>
    <w:basedOn w:val="a"/>
    <w:rsid w:val="005A1C65"/>
    <w:pPr>
      <w:ind w:left="720" w:firstLine="0"/>
      <w:jc w:val="left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7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4453</Words>
  <Characters>25387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 of Russia</Company>
  <LinksUpToDate>false</LinksUpToDate>
  <CharactersWithSpaces>29781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6681-00-033</dc:creator>
  <cp:lastModifiedBy>Ставникова Наталья Алексеевна</cp:lastModifiedBy>
  <cp:revision>6</cp:revision>
  <dcterms:created xsi:type="dcterms:W3CDTF">2018-07-11T12:58:00Z</dcterms:created>
  <dcterms:modified xsi:type="dcterms:W3CDTF">2018-07-17T05:54:00Z</dcterms:modified>
</cp:coreProperties>
</file>